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6287" w14:textId="0EA86E09" w:rsidR="00A50DF6" w:rsidRPr="00775A28" w:rsidRDefault="00A50DF6" w:rsidP="00A50DF6">
      <w:pPr>
        <w:pStyle w:val="Default"/>
        <w:rPr>
          <w:rFonts w:ascii="Times New Roman" w:hAnsi="Times New Roman" w:cs="Times New Roman"/>
          <w:sz w:val="28"/>
          <w:szCs w:val="28"/>
        </w:rPr>
      </w:pPr>
      <w:r w:rsidRPr="00775A28">
        <w:rPr>
          <w:rFonts w:ascii="Times New Roman" w:hAnsi="Times New Roman" w:cs="Times New Roman"/>
          <w:sz w:val="28"/>
          <w:szCs w:val="28"/>
        </w:rPr>
        <w:t xml:space="preserve">The </w:t>
      </w:r>
      <w:r w:rsidR="00016500">
        <w:rPr>
          <w:rFonts w:ascii="Times New Roman" w:hAnsi="Times New Roman" w:cs="Times New Roman"/>
          <w:sz w:val="28"/>
          <w:szCs w:val="28"/>
        </w:rPr>
        <w:t xml:space="preserve">Area </w:t>
      </w:r>
      <w:r w:rsidRPr="00775A28">
        <w:rPr>
          <w:rFonts w:ascii="Times New Roman" w:hAnsi="Times New Roman" w:cs="Times New Roman"/>
          <w:sz w:val="28"/>
          <w:szCs w:val="28"/>
        </w:rPr>
        <w:t>Treatment Committee moves that – the Northern Illinois Area 20 Guidelines be changed as follows:</w:t>
      </w:r>
    </w:p>
    <w:p w14:paraId="6779C8BB" w14:textId="77777777" w:rsidR="00A50DF6" w:rsidRPr="00775A28" w:rsidRDefault="00A50DF6" w:rsidP="00A50DF6">
      <w:pPr>
        <w:pStyle w:val="Default"/>
        <w:rPr>
          <w:rFonts w:ascii="Times New Roman" w:hAnsi="Times New Roman" w:cs="Times New Roman"/>
          <w:sz w:val="28"/>
          <w:szCs w:val="28"/>
        </w:rPr>
      </w:pPr>
      <w:r w:rsidRPr="00775A28">
        <w:rPr>
          <w:rFonts w:ascii="Times New Roman" w:hAnsi="Times New Roman" w:cs="Times New Roman"/>
          <w:sz w:val="28"/>
          <w:szCs w:val="28"/>
        </w:rPr>
        <w:t xml:space="preserve">NIA 20 Service Handbook, version 3/28/15, page 66 “Treatment Facilities Chairperson Responsibilities – </w:t>
      </w:r>
    </w:p>
    <w:p w14:paraId="46169928" w14:textId="77777777" w:rsidR="00A50DF6" w:rsidRPr="00775A28" w:rsidRDefault="00A50DF6" w:rsidP="00A50DF6">
      <w:pPr>
        <w:pStyle w:val="Default"/>
        <w:rPr>
          <w:rFonts w:ascii="Times New Roman" w:hAnsi="Times New Roman" w:cs="Times New Roman"/>
          <w:sz w:val="28"/>
          <w:szCs w:val="28"/>
        </w:rPr>
      </w:pPr>
    </w:p>
    <w:p w14:paraId="6BFE6A98" w14:textId="77777777" w:rsidR="00A50DF6" w:rsidRPr="00775A28" w:rsidRDefault="00A50DF6" w:rsidP="00A50DF6">
      <w:pPr>
        <w:pStyle w:val="Default"/>
        <w:rPr>
          <w:rFonts w:ascii="Times New Roman" w:hAnsi="Times New Roman" w:cs="Times New Roman"/>
          <w:sz w:val="28"/>
          <w:szCs w:val="28"/>
        </w:rPr>
      </w:pPr>
      <w:r w:rsidRPr="00775A28">
        <w:rPr>
          <w:rFonts w:ascii="Times New Roman" w:hAnsi="Times New Roman" w:cs="Times New Roman"/>
          <w:sz w:val="28"/>
          <w:szCs w:val="28"/>
        </w:rPr>
        <w:t>Change bullet point two from:</w:t>
      </w:r>
    </w:p>
    <w:p w14:paraId="1A4C4BF9" w14:textId="77777777" w:rsidR="00A50DF6" w:rsidRPr="00775A28" w:rsidRDefault="00A50DF6" w:rsidP="00A50DF6">
      <w:pPr>
        <w:pStyle w:val="Default"/>
        <w:rPr>
          <w:rFonts w:ascii="Times New Roman" w:hAnsi="Times New Roman" w:cs="Times New Roman"/>
          <w:sz w:val="28"/>
          <w:szCs w:val="28"/>
        </w:rPr>
      </w:pPr>
      <w:r w:rsidRPr="00775A28">
        <w:rPr>
          <w:rFonts w:ascii="Times New Roman" w:hAnsi="Times New Roman" w:cs="Times New Roman"/>
          <w:sz w:val="28"/>
          <w:szCs w:val="28"/>
        </w:rPr>
        <w:t xml:space="preserve"> </w:t>
      </w:r>
    </w:p>
    <w:p w14:paraId="7C0B4195" w14:textId="77777777" w:rsidR="00A50DF6" w:rsidRPr="00775A28" w:rsidRDefault="00A50DF6" w:rsidP="00A50DF6">
      <w:pPr>
        <w:pStyle w:val="Default"/>
        <w:rPr>
          <w:rFonts w:ascii="Times New Roman" w:hAnsi="Times New Roman" w:cs="Times New Roman"/>
          <w:b/>
          <w:sz w:val="28"/>
          <w:szCs w:val="28"/>
        </w:rPr>
      </w:pPr>
      <w:r w:rsidRPr="00775A28">
        <w:rPr>
          <w:rFonts w:ascii="Times New Roman" w:hAnsi="Times New Roman" w:cs="Times New Roman"/>
          <w:sz w:val="28"/>
          <w:szCs w:val="28"/>
        </w:rPr>
        <w:t>Old: Develop and maintain, with the input and assistance of District Treatment Facilities Committees, lists of local and regional Treatment Facilities, Detox Centers, and Hospitals that provide treatment services in communities served by groups in NIA.</w:t>
      </w:r>
      <w:r w:rsidRPr="00775A28">
        <w:rPr>
          <w:rFonts w:ascii="Times New Roman" w:hAnsi="Times New Roman" w:cs="Times New Roman"/>
          <w:b/>
          <w:sz w:val="28"/>
          <w:szCs w:val="28"/>
        </w:rPr>
        <w:t xml:space="preserve"> </w:t>
      </w:r>
    </w:p>
    <w:p w14:paraId="56DFDED3" w14:textId="77777777" w:rsidR="00A50DF6" w:rsidRPr="00775A28" w:rsidRDefault="00A50DF6" w:rsidP="00A50DF6">
      <w:pPr>
        <w:pStyle w:val="Default"/>
        <w:rPr>
          <w:rFonts w:ascii="Times New Roman" w:hAnsi="Times New Roman" w:cs="Times New Roman"/>
          <w:sz w:val="28"/>
          <w:szCs w:val="28"/>
        </w:rPr>
      </w:pPr>
    </w:p>
    <w:p w14:paraId="65741B7E" w14:textId="6B318973" w:rsidR="00A50DF6" w:rsidRPr="00775A28" w:rsidRDefault="00A50DF6" w:rsidP="00A50DF6">
      <w:pPr>
        <w:pStyle w:val="Default"/>
        <w:rPr>
          <w:rFonts w:ascii="Times New Roman" w:hAnsi="Times New Roman" w:cs="Times New Roman"/>
          <w:sz w:val="28"/>
          <w:szCs w:val="28"/>
        </w:rPr>
      </w:pPr>
      <w:r w:rsidRPr="00775A28">
        <w:rPr>
          <w:rFonts w:ascii="Times New Roman" w:hAnsi="Times New Roman" w:cs="Times New Roman"/>
          <w:sz w:val="28"/>
          <w:szCs w:val="28"/>
        </w:rPr>
        <w:t xml:space="preserve">To: </w:t>
      </w:r>
      <w:r w:rsidRPr="00775A28">
        <w:rPr>
          <w:rFonts w:ascii="Times New Roman" w:hAnsi="Times New Roman" w:cs="Times New Roman"/>
          <w:b/>
          <w:sz w:val="28"/>
          <w:szCs w:val="28"/>
        </w:rPr>
        <w:t xml:space="preserve">Develop, maintain, and </w:t>
      </w:r>
      <w:r w:rsidR="008158F0" w:rsidRPr="00775A28">
        <w:rPr>
          <w:rFonts w:ascii="Times New Roman" w:hAnsi="Times New Roman" w:cs="Times New Roman"/>
          <w:b/>
          <w:sz w:val="28"/>
          <w:szCs w:val="28"/>
        </w:rPr>
        <w:t>cooperate</w:t>
      </w:r>
      <w:r w:rsidR="00F27AAA" w:rsidRPr="00775A28">
        <w:rPr>
          <w:rFonts w:ascii="Times New Roman" w:hAnsi="Times New Roman" w:cs="Times New Roman"/>
          <w:b/>
          <w:sz w:val="28"/>
          <w:szCs w:val="28"/>
        </w:rPr>
        <w:t xml:space="preserve"> with</w:t>
      </w:r>
      <w:r w:rsidRPr="00775A28">
        <w:rPr>
          <w:rFonts w:ascii="Times New Roman" w:hAnsi="Times New Roman" w:cs="Times New Roman"/>
          <w:b/>
          <w:sz w:val="28"/>
          <w:szCs w:val="28"/>
        </w:rPr>
        <w:t xml:space="preserve"> District Treatment Facilities Committees, </w:t>
      </w:r>
      <w:r w:rsidR="00F27AAA" w:rsidRPr="00775A28">
        <w:rPr>
          <w:rFonts w:ascii="Times New Roman" w:hAnsi="Times New Roman" w:cs="Times New Roman"/>
          <w:b/>
          <w:sz w:val="28"/>
          <w:szCs w:val="28"/>
        </w:rPr>
        <w:t>in reaching out to</w:t>
      </w:r>
      <w:r w:rsidRPr="00775A28">
        <w:rPr>
          <w:rFonts w:ascii="Times New Roman" w:hAnsi="Times New Roman" w:cs="Times New Roman"/>
          <w:b/>
          <w:sz w:val="28"/>
          <w:szCs w:val="28"/>
        </w:rPr>
        <w:t xml:space="preserve"> local and regional Treatment Facilities, Detox Centers, and Hospitals that provide treatment services in communities served by groups in NIA.</w:t>
      </w:r>
      <w:r w:rsidRPr="00775A28">
        <w:rPr>
          <w:rFonts w:ascii="Times New Roman" w:hAnsi="Times New Roman" w:cs="Times New Roman"/>
          <w:sz w:val="28"/>
          <w:szCs w:val="28"/>
        </w:rPr>
        <w:t xml:space="preserve"> </w:t>
      </w:r>
    </w:p>
    <w:p w14:paraId="324F9E9F" w14:textId="77777777" w:rsidR="00A50DF6" w:rsidRPr="00775A28" w:rsidRDefault="00A50DF6" w:rsidP="00A50DF6">
      <w:pPr>
        <w:pStyle w:val="Default"/>
        <w:rPr>
          <w:rFonts w:ascii="Times New Roman" w:hAnsi="Times New Roman" w:cs="Times New Roman"/>
          <w:sz w:val="28"/>
          <w:szCs w:val="28"/>
        </w:rPr>
      </w:pPr>
    </w:p>
    <w:p w14:paraId="715D89F3" w14:textId="77777777" w:rsidR="00C50D54" w:rsidRPr="00775A28" w:rsidRDefault="00C50D54" w:rsidP="00C50D54">
      <w:pPr>
        <w:pStyle w:val="Default"/>
        <w:rPr>
          <w:rFonts w:ascii="Times New Roman" w:hAnsi="Times New Roman" w:cs="Times New Roman"/>
          <w:sz w:val="28"/>
          <w:szCs w:val="28"/>
        </w:rPr>
      </w:pPr>
      <w:r w:rsidRPr="00775A28">
        <w:rPr>
          <w:rFonts w:ascii="Times New Roman" w:hAnsi="Times New Roman" w:cs="Times New Roman"/>
          <w:sz w:val="28"/>
          <w:szCs w:val="28"/>
        </w:rPr>
        <w:t xml:space="preserve">We also move that we </w:t>
      </w:r>
      <w:r w:rsidRPr="00775A28">
        <w:rPr>
          <w:rFonts w:ascii="Times New Roman" w:hAnsi="Times New Roman" w:cs="Times New Roman"/>
          <w:sz w:val="28"/>
          <w:szCs w:val="28"/>
          <w:u w:val="single"/>
        </w:rPr>
        <w:t>add</w:t>
      </w:r>
      <w:r w:rsidRPr="00775A28">
        <w:rPr>
          <w:rFonts w:ascii="Times New Roman" w:hAnsi="Times New Roman" w:cs="Times New Roman"/>
          <w:sz w:val="28"/>
          <w:szCs w:val="28"/>
        </w:rPr>
        <w:t xml:space="preserve"> a new bullet point that reads:</w:t>
      </w:r>
    </w:p>
    <w:p w14:paraId="2C821987" w14:textId="77777777" w:rsidR="00C50D54" w:rsidRPr="00775A28" w:rsidRDefault="00C50D54" w:rsidP="00C50D54">
      <w:pPr>
        <w:pStyle w:val="Default"/>
        <w:rPr>
          <w:rFonts w:ascii="Times New Roman" w:hAnsi="Times New Roman" w:cs="Times New Roman"/>
          <w:sz w:val="28"/>
          <w:szCs w:val="28"/>
        </w:rPr>
      </w:pPr>
    </w:p>
    <w:p w14:paraId="161A1967" w14:textId="49AAF06D" w:rsidR="00C50D54" w:rsidRPr="00775A28" w:rsidRDefault="00C50D54" w:rsidP="00C50D54">
      <w:pPr>
        <w:pStyle w:val="Default"/>
        <w:rPr>
          <w:rFonts w:ascii="Times New Roman" w:hAnsi="Times New Roman" w:cs="Times New Roman"/>
          <w:b/>
          <w:sz w:val="28"/>
          <w:szCs w:val="28"/>
        </w:rPr>
      </w:pPr>
      <w:r w:rsidRPr="00775A28">
        <w:rPr>
          <w:rFonts w:ascii="Times New Roman" w:hAnsi="Times New Roman" w:cs="Times New Roman"/>
          <w:b/>
          <w:sz w:val="28"/>
          <w:szCs w:val="28"/>
        </w:rPr>
        <w:t>He</w:t>
      </w:r>
      <w:r w:rsidR="00775A28" w:rsidRPr="00775A28">
        <w:rPr>
          <w:rFonts w:ascii="Times New Roman" w:hAnsi="Times New Roman" w:cs="Times New Roman"/>
          <w:b/>
          <w:sz w:val="28"/>
          <w:szCs w:val="28"/>
        </w:rPr>
        <w:t xml:space="preserve">lp District Treatment Facilities Committee in NIA 20 facilitate contact with local Treatment Facilities, that provide Alcohol related treatment services </w:t>
      </w:r>
      <w:r w:rsidRPr="00775A28">
        <w:rPr>
          <w:rFonts w:ascii="Times New Roman" w:hAnsi="Times New Roman" w:cs="Times New Roman"/>
          <w:b/>
          <w:sz w:val="28"/>
          <w:szCs w:val="28"/>
        </w:rPr>
        <w:t xml:space="preserve"> </w:t>
      </w:r>
      <w:r w:rsidR="00775A28" w:rsidRPr="00775A28">
        <w:rPr>
          <w:rFonts w:ascii="Times New Roman" w:hAnsi="Times New Roman" w:cs="Times New Roman"/>
          <w:b/>
          <w:sz w:val="28"/>
          <w:szCs w:val="28"/>
        </w:rPr>
        <w:t>to ensure current literature, contact information and meeting schedules are available.</w:t>
      </w:r>
    </w:p>
    <w:p w14:paraId="024D313B" w14:textId="77777777" w:rsidR="00C50D54" w:rsidRPr="00775A28" w:rsidRDefault="00C50D54" w:rsidP="00C50D54">
      <w:pPr>
        <w:pStyle w:val="Default"/>
        <w:rPr>
          <w:rFonts w:ascii="Times New Roman" w:hAnsi="Times New Roman" w:cs="Times New Roman"/>
          <w:b/>
          <w:sz w:val="28"/>
          <w:szCs w:val="28"/>
        </w:rPr>
      </w:pPr>
    </w:p>
    <w:p w14:paraId="6666495F" w14:textId="77777777" w:rsidR="00C50D54" w:rsidRPr="00775A28" w:rsidRDefault="00C50D54" w:rsidP="00C50D54">
      <w:pPr>
        <w:pStyle w:val="Default"/>
        <w:rPr>
          <w:rFonts w:ascii="Times New Roman" w:hAnsi="Times New Roman" w:cs="Times New Roman"/>
          <w:sz w:val="28"/>
          <w:szCs w:val="28"/>
        </w:rPr>
      </w:pPr>
      <w:r w:rsidRPr="00775A28">
        <w:rPr>
          <w:rFonts w:ascii="Times New Roman" w:hAnsi="Times New Roman" w:cs="Times New Roman"/>
          <w:sz w:val="28"/>
          <w:szCs w:val="28"/>
        </w:rPr>
        <w:t>We also move that the current third bullet point be change from:</w:t>
      </w:r>
    </w:p>
    <w:p w14:paraId="7D19B068" w14:textId="77777777" w:rsidR="00C50D54" w:rsidRPr="00775A28" w:rsidRDefault="00C50D54" w:rsidP="00C50D54">
      <w:pPr>
        <w:pStyle w:val="Default"/>
        <w:rPr>
          <w:rFonts w:ascii="Times New Roman" w:hAnsi="Times New Roman" w:cs="Times New Roman"/>
          <w:sz w:val="28"/>
          <w:szCs w:val="28"/>
        </w:rPr>
      </w:pPr>
    </w:p>
    <w:p w14:paraId="5D917007" w14:textId="77777777" w:rsidR="00C50D54" w:rsidRPr="00775A28" w:rsidRDefault="00C50D54" w:rsidP="00C50D54">
      <w:pPr>
        <w:pStyle w:val="Default"/>
        <w:rPr>
          <w:rFonts w:ascii="Times New Roman" w:hAnsi="Times New Roman" w:cs="Times New Roman"/>
          <w:sz w:val="28"/>
          <w:szCs w:val="28"/>
        </w:rPr>
      </w:pPr>
      <w:r w:rsidRPr="00775A28">
        <w:rPr>
          <w:rFonts w:ascii="Times New Roman" w:hAnsi="Times New Roman" w:cs="Times New Roman"/>
          <w:sz w:val="28"/>
          <w:szCs w:val="28"/>
        </w:rPr>
        <w:t xml:space="preserve">Old: Facilitate “Bridging the Gap” efforts throughout the area. </w:t>
      </w:r>
    </w:p>
    <w:p w14:paraId="2F83AC43" w14:textId="77777777" w:rsidR="00C50D54" w:rsidRPr="00775A28" w:rsidRDefault="00C50D54" w:rsidP="00C50D54">
      <w:pPr>
        <w:pStyle w:val="Default"/>
        <w:rPr>
          <w:rFonts w:ascii="Times New Roman" w:hAnsi="Times New Roman" w:cs="Times New Roman"/>
          <w:sz w:val="28"/>
          <w:szCs w:val="28"/>
        </w:rPr>
      </w:pPr>
    </w:p>
    <w:p w14:paraId="69745982" w14:textId="77777777" w:rsidR="00C50D54" w:rsidRPr="00775A28" w:rsidRDefault="00C50D54" w:rsidP="00C50D54">
      <w:pPr>
        <w:pStyle w:val="Default"/>
        <w:rPr>
          <w:rFonts w:ascii="Times New Roman" w:hAnsi="Times New Roman" w:cs="Times New Roman"/>
          <w:b/>
          <w:sz w:val="28"/>
          <w:szCs w:val="28"/>
        </w:rPr>
      </w:pPr>
      <w:r w:rsidRPr="00775A28">
        <w:rPr>
          <w:rFonts w:ascii="Times New Roman" w:hAnsi="Times New Roman" w:cs="Times New Roman"/>
          <w:sz w:val="28"/>
          <w:szCs w:val="28"/>
        </w:rPr>
        <w:t xml:space="preserve">To: </w:t>
      </w:r>
      <w:r w:rsidRPr="00775A28">
        <w:rPr>
          <w:rFonts w:ascii="Times New Roman" w:hAnsi="Times New Roman" w:cs="Times New Roman"/>
          <w:b/>
          <w:sz w:val="28"/>
          <w:szCs w:val="28"/>
        </w:rPr>
        <w:t xml:space="preserve">Provide assistance to the Area Bridging the Gap Committee’s efforts throughout the area as requested and when needed. </w:t>
      </w:r>
    </w:p>
    <w:p w14:paraId="2F9AC1E5" w14:textId="77777777" w:rsidR="00C50D54" w:rsidRPr="00775A28" w:rsidRDefault="00C50D54" w:rsidP="00C50D54">
      <w:pPr>
        <w:pStyle w:val="Default"/>
        <w:rPr>
          <w:rFonts w:ascii="Times New Roman" w:hAnsi="Times New Roman" w:cs="Times New Roman"/>
          <w:b/>
          <w:sz w:val="28"/>
          <w:szCs w:val="28"/>
        </w:rPr>
      </w:pPr>
    </w:p>
    <w:p w14:paraId="5F0D36B8" w14:textId="77777777" w:rsidR="00C50D54" w:rsidRPr="00775A28" w:rsidRDefault="00C50D54" w:rsidP="00C50D54">
      <w:pPr>
        <w:pStyle w:val="Default"/>
        <w:rPr>
          <w:rFonts w:ascii="Times New Roman" w:hAnsi="Times New Roman" w:cs="Times New Roman"/>
          <w:b/>
          <w:sz w:val="28"/>
          <w:szCs w:val="28"/>
        </w:rPr>
      </w:pPr>
    </w:p>
    <w:p w14:paraId="79D82D17" w14:textId="6E920358" w:rsidR="00775A28" w:rsidRPr="00775A28" w:rsidRDefault="00775A28" w:rsidP="00775A28">
      <w:pPr>
        <w:rPr>
          <w:rFonts w:ascii="Times New Roman" w:hAnsi="Times New Roman" w:cs="Times New Roman"/>
          <w:sz w:val="28"/>
          <w:szCs w:val="28"/>
        </w:rPr>
      </w:pPr>
      <w:r w:rsidRPr="00775A28">
        <w:rPr>
          <w:rFonts w:ascii="Times New Roman" w:hAnsi="Times New Roman" w:cs="Times New Roman"/>
          <w:sz w:val="28"/>
          <w:szCs w:val="28"/>
        </w:rPr>
        <w:t xml:space="preserve">The </w:t>
      </w:r>
      <w:r w:rsidR="00016500">
        <w:rPr>
          <w:rFonts w:ascii="Times New Roman" w:hAnsi="Times New Roman" w:cs="Times New Roman"/>
          <w:sz w:val="28"/>
          <w:szCs w:val="28"/>
        </w:rPr>
        <w:t xml:space="preserve">Area </w:t>
      </w:r>
      <w:r w:rsidRPr="00775A28">
        <w:rPr>
          <w:rFonts w:ascii="Times New Roman" w:hAnsi="Times New Roman" w:cs="Times New Roman"/>
          <w:sz w:val="28"/>
          <w:szCs w:val="28"/>
        </w:rPr>
        <w:t>Treatment Committee is responsible for, among other things, to “be a resource and consultant to district committee chairs and other volunteers regarding service activities in their communities including the assessment of service opportunities and the development of projects” NIA 20 Service Handbook, version 3/28/15, pg. 62. We believe that it is the duty of the committee to enhance communication between treatment facilities and district committees</w:t>
      </w:r>
    </w:p>
    <w:p w14:paraId="18283993" w14:textId="72972A05" w:rsidR="008158F0" w:rsidRPr="008158F0" w:rsidRDefault="00775A28" w:rsidP="00775A28">
      <w:pPr>
        <w:shd w:val="clear" w:color="auto" w:fill="FFFFFF"/>
        <w:spacing w:after="0" w:line="240" w:lineRule="auto"/>
        <w:textAlignment w:val="baseline"/>
        <w:rPr>
          <w:rFonts w:ascii="Times New Roman" w:eastAsia="Times New Roman" w:hAnsi="Times New Roman" w:cs="Times New Roman"/>
          <w:color w:val="000000"/>
          <w:sz w:val="28"/>
          <w:szCs w:val="28"/>
        </w:rPr>
      </w:pPr>
      <w:r w:rsidRPr="00775A28">
        <w:rPr>
          <w:rFonts w:ascii="Times New Roman" w:eastAsia="Times New Roman" w:hAnsi="Times New Roman" w:cs="Times New Roman"/>
          <w:color w:val="000000"/>
          <w:sz w:val="28"/>
          <w:szCs w:val="28"/>
        </w:rPr>
        <w:t xml:space="preserve"> </w:t>
      </w:r>
      <w:r w:rsidR="008158F0" w:rsidRPr="00775A28">
        <w:rPr>
          <w:rFonts w:ascii="Times New Roman" w:eastAsia="Times New Roman" w:hAnsi="Times New Roman" w:cs="Times New Roman"/>
          <w:color w:val="000000"/>
          <w:sz w:val="28"/>
          <w:szCs w:val="28"/>
        </w:rPr>
        <w:t>This</w:t>
      </w:r>
      <w:r>
        <w:rPr>
          <w:rFonts w:ascii="Times New Roman" w:eastAsia="Times New Roman" w:hAnsi="Times New Roman" w:cs="Times New Roman"/>
          <w:color w:val="000000"/>
          <w:sz w:val="28"/>
          <w:szCs w:val="28"/>
        </w:rPr>
        <w:t xml:space="preserve"> motion would</w:t>
      </w:r>
      <w:r w:rsidR="008158F0" w:rsidRPr="00775A28">
        <w:rPr>
          <w:rFonts w:ascii="Times New Roman" w:eastAsia="Times New Roman" w:hAnsi="Times New Roman" w:cs="Times New Roman"/>
          <w:color w:val="000000"/>
          <w:sz w:val="28"/>
          <w:szCs w:val="28"/>
        </w:rPr>
        <w:t xml:space="preserve"> facilitate the responsibility between </w:t>
      </w:r>
      <w:r w:rsidR="00C50D54" w:rsidRPr="00775A28">
        <w:rPr>
          <w:rFonts w:ascii="Times New Roman" w:eastAsia="Times New Roman" w:hAnsi="Times New Roman" w:cs="Times New Roman"/>
          <w:color w:val="000000"/>
          <w:sz w:val="28"/>
          <w:szCs w:val="28"/>
        </w:rPr>
        <w:t>A</w:t>
      </w:r>
      <w:r w:rsidR="008158F0" w:rsidRPr="00775A28">
        <w:rPr>
          <w:rFonts w:ascii="Times New Roman" w:eastAsia="Times New Roman" w:hAnsi="Times New Roman" w:cs="Times New Roman"/>
          <w:color w:val="000000"/>
          <w:sz w:val="28"/>
          <w:szCs w:val="28"/>
        </w:rPr>
        <w:t xml:space="preserve">rea </w:t>
      </w:r>
      <w:r>
        <w:rPr>
          <w:rFonts w:ascii="Times New Roman" w:eastAsia="Times New Roman" w:hAnsi="Times New Roman" w:cs="Times New Roman"/>
          <w:color w:val="000000"/>
          <w:sz w:val="28"/>
          <w:szCs w:val="28"/>
        </w:rPr>
        <w:t xml:space="preserve">Treatment </w:t>
      </w:r>
      <w:r w:rsidR="00C50D54" w:rsidRPr="00775A28">
        <w:rPr>
          <w:rFonts w:ascii="Times New Roman" w:eastAsia="Times New Roman" w:hAnsi="Times New Roman" w:cs="Times New Roman"/>
          <w:color w:val="000000"/>
          <w:sz w:val="28"/>
          <w:szCs w:val="28"/>
        </w:rPr>
        <w:t>C</w:t>
      </w:r>
      <w:r w:rsidR="008158F0" w:rsidRPr="00775A28">
        <w:rPr>
          <w:rFonts w:ascii="Times New Roman" w:eastAsia="Times New Roman" w:hAnsi="Times New Roman" w:cs="Times New Roman"/>
          <w:color w:val="000000"/>
          <w:sz w:val="28"/>
          <w:szCs w:val="28"/>
        </w:rPr>
        <w:t>ommittee</w:t>
      </w:r>
      <w:r w:rsidR="00C50D54" w:rsidRPr="00775A28">
        <w:rPr>
          <w:rFonts w:ascii="Times New Roman" w:eastAsia="Times New Roman" w:hAnsi="Times New Roman" w:cs="Times New Roman"/>
          <w:color w:val="000000"/>
          <w:sz w:val="28"/>
          <w:szCs w:val="28"/>
        </w:rPr>
        <w:t xml:space="preserve"> and District Treatment</w:t>
      </w:r>
      <w:r>
        <w:rPr>
          <w:rFonts w:ascii="Times New Roman" w:eastAsia="Times New Roman" w:hAnsi="Times New Roman" w:cs="Times New Roman"/>
          <w:color w:val="000000"/>
          <w:sz w:val="28"/>
          <w:szCs w:val="28"/>
        </w:rPr>
        <w:t xml:space="preserve"> Committee</w:t>
      </w:r>
      <w:r w:rsidR="00C50D54" w:rsidRPr="00775A28">
        <w:rPr>
          <w:rFonts w:ascii="Times New Roman" w:eastAsia="Times New Roman" w:hAnsi="Times New Roman" w:cs="Times New Roman"/>
          <w:color w:val="000000"/>
          <w:sz w:val="28"/>
          <w:szCs w:val="28"/>
        </w:rPr>
        <w:t xml:space="preserve"> in</w:t>
      </w:r>
      <w:r w:rsidR="008158F0" w:rsidRPr="00775A28">
        <w:rPr>
          <w:rFonts w:ascii="Times New Roman" w:eastAsia="Times New Roman" w:hAnsi="Times New Roman" w:cs="Times New Roman"/>
          <w:color w:val="000000"/>
          <w:sz w:val="28"/>
          <w:szCs w:val="28"/>
        </w:rPr>
        <w:t xml:space="preserve"> provid</w:t>
      </w:r>
      <w:r w:rsidR="00C50D54" w:rsidRPr="00775A28">
        <w:rPr>
          <w:rFonts w:ascii="Times New Roman" w:eastAsia="Times New Roman" w:hAnsi="Times New Roman" w:cs="Times New Roman"/>
          <w:color w:val="000000"/>
          <w:sz w:val="28"/>
          <w:szCs w:val="28"/>
        </w:rPr>
        <w:t>ing</w:t>
      </w:r>
      <w:r w:rsidR="008158F0" w:rsidRPr="00775A28">
        <w:rPr>
          <w:rFonts w:ascii="Times New Roman" w:eastAsia="Times New Roman" w:hAnsi="Times New Roman" w:cs="Times New Roman"/>
          <w:color w:val="000000"/>
          <w:sz w:val="28"/>
          <w:szCs w:val="28"/>
        </w:rPr>
        <w:t xml:space="preserve"> information </w:t>
      </w:r>
      <w:r w:rsidR="00C50D54" w:rsidRPr="00775A28">
        <w:rPr>
          <w:rFonts w:ascii="Times New Roman" w:eastAsia="Times New Roman" w:hAnsi="Times New Roman" w:cs="Times New Roman"/>
          <w:color w:val="000000"/>
          <w:sz w:val="28"/>
          <w:szCs w:val="28"/>
        </w:rPr>
        <w:t>to</w:t>
      </w:r>
      <w:r w:rsidR="008158F0" w:rsidRPr="00775A28">
        <w:rPr>
          <w:rFonts w:ascii="Times New Roman" w:eastAsia="Times New Roman" w:hAnsi="Times New Roman" w:cs="Times New Roman"/>
          <w:color w:val="000000"/>
          <w:sz w:val="28"/>
          <w:szCs w:val="28"/>
        </w:rPr>
        <w:t xml:space="preserve"> </w:t>
      </w:r>
      <w:r w:rsidR="00C50D54" w:rsidRPr="00775A28">
        <w:rPr>
          <w:rFonts w:ascii="Times New Roman" w:eastAsia="Times New Roman" w:hAnsi="Times New Roman" w:cs="Times New Roman"/>
          <w:color w:val="000000"/>
          <w:sz w:val="28"/>
          <w:szCs w:val="28"/>
        </w:rPr>
        <w:t>NIA 20</w:t>
      </w:r>
      <w:r w:rsidR="008158F0" w:rsidRPr="008158F0">
        <w:rPr>
          <w:rFonts w:ascii="Times New Roman" w:eastAsia="Times New Roman" w:hAnsi="Times New Roman" w:cs="Times New Roman"/>
          <w:color w:val="000000"/>
          <w:sz w:val="28"/>
          <w:szCs w:val="28"/>
        </w:rPr>
        <w:t xml:space="preserve"> </w:t>
      </w:r>
      <w:r w:rsidR="00C50D54" w:rsidRPr="00775A28">
        <w:rPr>
          <w:rFonts w:ascii="Times New Roman" w:eastAsia="Times New Roman" w:hAnsi="Times New Roman" w:cs="Times New Roman"/>
          <w:color w:val="000000"/>
          <w:sz w:val="28"/>
          <w:szCs w:val="28"/>
        </w:rPr>
        <w:t>Treatment F</w:t>
      </w:r>
      <w:r w:rsidR="008158F0" w:rsidRPr="008158F0">
        <w:rPr>
          <w:rFonts w:ascii="Times New Roman" w:eastAsia="Times New Roman" w:hAnsi="Times New Roman" w:cs="Times New Roman"/>
          <w:color w:val="000000"/>
          <w:sz w:val="28"/>
          <w:szCs w:val="28"/>
        </w:rPr>
        <w:t xml:space="preserve">acilities </w:t>
      </w:r>
      <w:r w:rsidR="00C50D54" w:rsidRPr="00775A28">
        <w:rPr>
          <w:rFonts w:ascii="Times New Roman" w:eastAsia="Times New Roman" w:hAnsi="Times New Roman" w:cs="Times New Roman"/>
          <w:color w:val="000000"/>
          <w:sz w:val="28"/>
          <w:szCs w:val="28"/>
        </w:rPr>
        <w:t xml:space="preserve">on what AA is, what AA can and cannot do and </w:t>
      </w:r>
      <w:r>
        <w:rPr>
          <w:rFonts w:ascii="Times New Roman" w:eastAsia="Times New Roman" w:hAnsi="Times New Roman" w:cs="Times New Roman"/>
          <w:color w:val="000000"/>
          <w:sz w:val="28"/>
          <w:szCs w:val="28"/>
        </w:rPr>
        <w:t xml:space="preserve">as well as </w:t>
      </w:r>
      <w:r w:rsidR="00C50D54" w:rsidRPr="00775A28">
        <w:rPr>
          <w:rFonts w:ascii="Times New Roman" w:eastAsia="Times New Roman" w:hAnsi="Times New Roman" w:cs="Times New Roman"/>
          <w:color w:val="000000"/>
          <w:sz w:val="28"/>
          <w:szCs w:val="28"/>
        </w:rPr>
        <w:t xml:space="preserve">how to connect to </w:t>
      </w:r>
      <w:r w:rsidR="00016500">
        <w:rPr>
          <w:rFonts w:ascii="Times New Roman" w:eastAsia="Times New Roman" w:hAnsi="Times New Roman" w:cs="Times New Roman"/>
          <w:color w:val="000000"/>
          <w:sz w:val="28"/>
          <w:szCs w:val="28"/>
        </w:rPr>
        <w:t xml:space="preserve">the </w:t>
      </w:r>
      <w:bookmarkStart w:id="0" w:name="_GoBack"/>
      <w:bookmarkEnd w:id="0"/>
      <w:r w:rsidR="00C50D54" w:rsidRPr="00775A28">
        <w:rPr>
          <w:rFonts w:ascii="Times New Roman" w:eastAsia="Times New Roman" w:hAnsi="Times New Roman" w:cs="Times New Roman"/>
          <w:color w:val="000000"/>
          <w:sz w:val="28"/>
          <w:szCs w:val="28"/>
        </w:rPr>
        <w:t>Area Bridging The Gap Committee and District Treatment Facilities Committees in their area.</w:t>
      </w:r>
    </w:p>
    <w:p w14:paraId="13AC6F7A" w14:textId="77777777" w:rsidR="00775A28" w:rsidRPr="00775A28" w:rsidRDefault="00775A28">
      <w:pPr>
        <w:rPr>
          <w:rFonts w:ascii="Times New Roman" w:hAnsi="Times New Roman" w:cs="Times New Roman"/>
          <w:sz w:val="28"/>
          <w:szCs w:val="28"/>
        </w:rPr>
      </w:pPr>
    </w:p>
    <w:sectPr w:rsidR="00775A28" w:rsidRPr="00775A28" w:rsidSect="00775A28">
      <w:headerReference w:type="default" r:id="rId7"/>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039FC" w14:textId="77777777" w:rsidR="00775A28" w:rsidRDefault="00775A28" w:rsidP="00775A28">
      <w:pPr>
        <w:spacing w:after="0" w:line="240" w:lineRule="auto"/>
      </w:pPr>
      <w:r>
        <w:separator/>
      </w:r>
    </w:p>
  </w:endnote>
  <w:endnote w:type="continuationSeparator" w:id="0">
    <w:p w14:paraId="63DE2837" w14:textId="77777777" w:rsidR="00775A28" w:rsidRDefault="00775A28" w:rsidP="0077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8801" w14:textId="77777777" w:rsidR="00775A28" w:rsidRDefault="00775A28" w:rsidP="00775A28">
      <w:pPr>
        <w:spacing w:after="0" w:line="240" w:lineRule="auto"/>
      </w:pPr>
      <w:r>
        <w:separator/>
      </w:r>
    </w:p>
  </w:footnote>
  <w:footnote w:type="continuationSeparator" w:id="0">
    <w:p w14:paraId="1BA89613" w14:textId="77777777" w:rsidR="00775A28" w:rsidRDefault="00775A28" w:rsidP="00775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C704" w14:textId="7A9642E9" w:rsidR="00775A28" w:rsidRPr="00775A28" w:rsidRDefault="00775A28" w:rsidP="00775A28">
    <w:pPr>
      <w:pStyle w:val="Footer"/>
      <w:jc w:val="center"/>
      <w:rPr>
        <w:rFonts w:ascii="Times New Roman" w:hAnsi="Times New Roman" w:cs="Times New Roman"/>
        <w:sz w:val="32"/>
        <w:szCs w:val="32"/>
      </w:rPr>
    </w:pPr>
    <w:r w:rsidRPr="00775A28">
      <w:rPr>
        <w:rFonts w:ascii="Times New Roman" w:hAnsi="Times New Roman" w:cs="Times New Roman"/>
        <w:sz w:val="32"/>
        <w:szCs w:val="32"/>
      </w:rPr>
      <w:t>Area Treatment Facilities</w:t>
    </w:r>
    <w:r>
      <w:rPr>
        <w:rFonts w:ascii="Times New Roman" w:hAnsi="Times New Roman" w:cs="Times New Roman"/>
        <w:sz w:val="32"/>
        <w:szCs w:val="32"/>
      </w:rPr>
      <w:t xml:space="preserve"> Committee </w:t>
    </w:r>
  </w:p>
  <w:p w14:paraId="4328C051" w14:textId="77777777" w:rsidR="00775A28" w:rsidRPr="00775A28" w:rsidRDefault="00775A28" w:rsidP="00775A28">
    <w:pPr>
      <w:pStyle w:val="Footer"/>
      <w:jc w:val="center"/>
      <w:rPr>
        <w:rFonts w:ascii="Times New Roman" w:hAnsi="Times New Roman" w:cs="Times New Roman"/>
      </w:rPr>
    </w:pPr>
    <w:r w:rsidRPr="00775A28">
      <w:rPr>
        <w:rFonts w:ascii="Times New Roman" w:hAnsi="Times New Roman" w:cs="Times New Roman"/>
      </w:rPr>
      <w:t xml:space="preserve"> </w:t>
    </w:r>
  </w:p>
  <w:p w14:paraId="0D66B16E" w14:textId="77777777" w:rsidR="00775A28" w:rsidRPr="00775A28" w:rsidRDefault="00775A28" w:rsidP="00775A28">
    <w:pPr>
      <w:pStyle w:val="Footer"/>
      <w:jc w:val="center"/>
      <w:rPr>
        <w:rFonts w:ascii="Times New Roman" w:hAnsi="Times New Roman" w:cs="Times New Roman"/>
      </w:rPr>
    </w:pPr>
    <w:r w:rsidRPr="00775A28">
      <w:rPr>
        <w:rFonts w:ascii="Times New Roman" w:hAnsi="Times New Roman" w:cs="Times New Roman"/>
      </w:rPr>
      <w:t>Spring Committee Motion</w:t>
    </w:r>
    <w:r>
      <w:rPr>
        <w:rFonts w:ascii="Times New Roman" w:hAnsi="Times New Roman" w:cs="Times New Roman"/>
      </w:rPr>
      <w:t xml:space="preserve">            </w:t>
    </w:r>
    <w:r w:rsidRPr="00775A28">
      <w:rPr>
        <w:rFonts w:ascii="Times New Roman" w:hAnsi="Times New Roman" w:cs="Times New Roman"/>
      </w:rPr>
      <w:t xml:space="preserve">  2016</w:t>
    </w:r>
  </w:p>
  <w:p w14:paraId="170976AD" w14:textId="02FE8DE5" w:rsidR="00775A28" w:rsidRDefault="00775A28">
    <w:pPr>
      <w:pStyle w:val="Header"/>
    </w:pPr>
  </w:p>
  <w:p w14:paraId="6EDB7AFA" w14:textId="77777777" w:rsidR="00775A28" w:rsidRDefault="00775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465"/>
    <w:multiLevelType w:val="multilevel"/>
    <w:tmpl w:val="89E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6"/>
    <w:rsid w:val="00016500"/>
    <w:rsid w:val="00371987"/>
    <w:rsid w:val="00775A28"/>
    <w:rsid w:val="008158F0"/>
    <w:rsid w:val="00A50DF6"/>
    <w:rsid w:val="00BB42BA"/>
    <w:rsid w:val="00C50D54"/>
    <w:rsid w:val="00EB2D33"/>
    <w:rsid w:val="00F27AAA"/>
    <w:rsid w:val="00FC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5F09"/>
  <w15:docId w15:val="{5F78D710-272E-41D0-AD6F-895170B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DF6"/>
    <w:pPr>
      <w:autoSpaceDE w:val="0"/>
      <w:autoSpaceDN w:val="0"/>
      <w:adjustRightInd w:val="0"/>
      <w:spacing w:after="0" w:line="240" w:lineRule="auto"/>
    </w:pPr>
    <w:rPr>
      <w:rFonts w:ascii="Garamond" w:hAnsi="Garamond" w:cs="Garamond"/>
      <w:color w:val="000000"/>
    </w:rPr>
  </w:style>
  <w:style w:type="paragraph" w:styleId="BalloonText">
    <w:name w:val="Balloon Text"/>
    <w:basedOn w:val="Normal"/>
    <w:link w:val="BalloonTextChar"/>
    <w:uiPriority w:val="99"/>
    <w:semiHidden/>
    <w:unhideWhenUsed/>
    <w:rsid w:val="00A5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F6"/>
    <w:rPr>
      <w:rFonts w:ascii="Tahoma" w:hAnsi="Tahoma" w:cs="Tahoma"/>
      <w:sz w:val="16"/>
      <w:szCs w:val="16"/>
    </w:rPr>
  </w:style>
  <w:style w:type="paragraph" w:styleId="Header">
    <w:name w:val="header"/>
    <w:basedOn w:val="Normal"/>
    <w:link w:val="HeaderChar"/>
    <w:uiPriority w:val="99"/>
    <w:unhideWhenUsed/>
    <w:rsid w:val="0077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28"/>
  </w:style>
  <w:style w:type="paragraph" w:styleId="Footer">
    <w:name w:val="footer"/>
    <w:basedOn w:val="Normal"/>
    <w:link w:val="FooterChar"/>
    <w:uiPriority w:val="99"/>
    <w:unhideWhenUsed/>
    <w:rsid w:val="0077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1275">
      <w:bodyDiv w:val="1"/>
      <w:marLeft w:val="0"/>
      <w:marRight w:val="0"/>
      <w:marTop w:val="0"/>
      <w:marBottom w:val="0"/>
      <w:divBdr>
        <w:top w:val="none" w:sz="0" w:space="0" w:color="auto"/>
        <w:left w:val="none" w:sz="0" w:space="0" w:color="auto"/>
        <w:bottom w:val="none" w:sz="0" w:space="0" w:color="auto"/>
        <w:right w:val="none" w:sz="0" w:space="0" w:color="auto"/>
      </w:divBdr>
      <w:divsChild>
        <w:div w:id="46296459">
          <w:marLeft w:val="0"/>
          <w:marRight w:val="0"/>
          <w:marTop w:val="0"/>
          <w:marBottom w:val="0"/>
          <w:divBdr>
            <w:top w:val="none" w:sz="0" w:space="0" w:color="auto"/>
            <w:left w:val="none" w:sz="0" w:space="0" w:color="auto"/>
            <w:bottom w:val="none" w:sz="0" w:space="0" w:color="auto"/>
            <w:right w:val="none" w:sz="0" w:space="0" w:color="auto"/>
          </w:divBdr>
          <w:divsChild>
            <w:div w:id="1882472639">
              <w:marLeft w:val="0"/>
              <w:marRight w:val="0"/>
              <w:marTop w:val="0"/>
              <w:marBottom w:val="0"/>
              <w:divBdr>
                <w:top w:val="none" w:sz="0" w:space="0" w:color="auto"/>
                <w:left w:val="none" w:sz="0" w:space="0" w:color="auto"/>
                <w:bottom w:val="none" w:sz="0" w:space="0" w:color="auto"/>
                <w:right w:val="none" w:sz="0" w:space="0" w:color="auto"/>
              </w:divBdr>
              <w:divsChild>
                <w:div w:id="2014062201">
                  <w:marLeft w:val="0"/>
                  <w:marRight w:val="0"/>
                  <w:marTop w:val="0"/>
                  <w:marBottom w:val="0"/>
                  <w:divBdr>
                    <w:top w:val="none" w:sz="0" w:space="0" w:color="auto"/>
                    <w:left w:val="none" w:sz="0" w:space="0" w:color="auto"/>
                    <w:bottom w:val="none" w:sz="0" w:space="0" w:color="auto"/>
                    <w:right w:val="none" w:sz="0" w:space="0" w:color="auto"/>
                  </w:divBdr>
                  <w:divsChild>
                    <w:div w:id="75250108">
                      <w:marLeft w:val="0"/>
                      <w:marRight w:val="0"/>
                      <w:marTop w:val="0"/>
                      <w:marBottom w:val="0"/>
                      <w:divBdr>
                        <w:top w:val="none" w:sz="0" w:space="0" w:color="auto"/>
                        <w:left w:val="none" w:sz="0" w:space="0" w:color="auto"/>
                        <w:bottom w:val="none" w:sz="0" w:space="0" w:color="auto"/>
                        <w:right w:val="none" w:sz="0" w:space="0" w:color="auto"/>
                      </w:divBdr>
                      <w:divsChild>
                        <w:div w:id="829715494">
                          <w:marLeft w:val="0"/>
                          <w:marRight w:val="0"/>
                          <w:marTop w:val="0"/>
                          <w:marBottom w:val="0"/>
                          <w:divBdr>
                            <w:top w:val="none" w:sz="0" w:space="0" w:color="auto"/>
                            <w:left w:val="none" w:sz="0" w:space="0" w:color="auto"/>
                            <w:bottom w:val="none" w:sz="0" w:space="0" w:color="auto"/>
                            <w:right w:val="none" w:sz="0" w:space="0" w:color="auto"/>
                          </w:divBdr>
                          <w:divsChild>
                            <w:div w:id="524713911">
                              <w:marLeft w:val="0"/>
                              <w:marRight w:val="0"/>
                              <w:marTop w:val="0"/>
                              <w:marBottom w:val="0"/>
                              <w:divBdr>
                                <w:top w:val="none" w:sz="0" w:space="0" w:color="auto"/>
                                <w:left w:val="none" w:sz="0" w:space="0" w:color="auto"/>
                                <w:bottom w:val="single" w:sz="18" w:space="0" w:color="E4E4E4"/>
                                <w:right w:val="none" w:sz="0" w:space="0" w:color="auto"/>
                              </w:divBdr>
                              <w:divsChild>
                                <w:div w:id="1624723956">
                                  <w:marLeft w:val="0"/>
                                  <w:marRight w:val="0"/>
                                  <w:marTop w:val="0"/>
                                  <w:marBottom w:val="0"/>
                                  <w:divBdr>
                                    <w:top w:val="none" w:sz="0" w:space="0" w:color="auto"/>
                                    <w:left w:val="none" w:sz="0" w:space="0" w:color="auto"/>
                                    <w:bottom w:val="none" w:sz="0" w:space="0" w:color="auto"/>
                                    <w:right w:val="none" w:sz="0" w:space="0" w:color="auto"/>
                                  </w:divBdr>
                                  <w:divsChild>
                                    <w:div w:id="1444687621">
                                      <w:marLeft w:val="0"/>
                                      <w:marRight w:val="0"/>
                                      <w:marTop w:val="0"/>
                                      <w:marBottom w:val="0"/>
                                      <w:divBdr>
                                        <w:top w:val="none" w:sz="0" w:space="0" w:color="auto"/>
                                        <w:left w:val="none" w:sz="0" w:space="0" w:color="auto"/>
                                        <w:bottom w:val="none" w:sz="0" w:space="0" w:color="auto"/>
                                        <w:right w:val="none" w:sz="0" w:space="0" w:color="auto"/>
                                      </w:divBdr>
                                      <w:divsChild>
                                        <w:div w:id="965699483">
                                          <w:marLeft w:val="0"/>
                                          <w:marRight w:val="0"/>
                                          <w:marTop w:val="0"/>
                                          <w:marBottom w:val="0"/>
                                          <w:divBdr>
                                            <w:top w:val="none" w:sz="0" w:space="0" w:color="auto"/>
                                            <w:left w:val="none" w:sz="0" w:space="0" w:color="auto"/>
                                            <w:bottom w:val="none" w:sz="0" w:space="0" w:color="auto"/>
                                            <w:right w:val="none" w:sz="0" w:space="0" w:color="auto"/>
                                          </w:divBdr>
                                          <w:divsChild>
                                            <w:div w:id="1578782672">
                                              <w:marLeft w:val="0"/>
                                              <w:marRight w:val="0"/>
                                              <w:marTop w:val="0"/>
                                              <w:marBottom w:val="0"/>
                                              <w:divBdr>
                                                <w:top w:val="none" w:sz="0" w:space="0" w:color="auto"/>
                                                <w:left w:val="none" w:sz="0" w:space="0" w:color="auto"/>
                                                <w:bottom w:val="none" w:sz="0" w:space="0" w:color="auto"/>
                                                <w:right w:val="none" w:sz="0" w:space="0" w:color="auto"/>
                                              </w:divBdr>
                                            </w:div>
                                            <w:div w:id="84351153">
                                              <w:marLeft w:val="0"/>
                                              <w:marRight w:val="0"/>
                                              <w:marTop w:val="0"/>
                                              <w:marBottom w:val="0"/>
                                              <w:divBdr>
                                                <w:top w:val="none" w:sz="0" w:space="0" w:color="auto"/>
                                                <w:left w:val="none" w:sz="0" w:space="0" w:color="auto"/>
                                                <w:bottom w:val="none" w:sz="0" w:space="0" w:color="auto"/>
                                                <w:right w:val="none" w:sz="0" w:space="0" w:color="auto"/>
                                              </w:divBdr>
                                            </w:div>
                                            <w:div w:id="12161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Snipes</dc:creator>
  <cp:lastModifiedBy>Amy LaFond</cp:lastModifiedBy>
  <cp:revision>2</cp:revision>
  <cp:lastPrinted>2016-05-13T02:17:00Z</cp:lastPrinted>
  <dcterms:created xsi:type="dcterms:W3CDTF">2016-05-13T02:29:00Z</dcterms:created>
  <dcterms:modified xsi:type="dcterms:W3CDTF">2016-05-13T02:29:00Z</dcterms:modified>
</cp:coreProperties>
</file>